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EE" w:rsidRPr="001307EE" w:rsidRDefault="001307EE" w:rsidP="001307E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32"/>
        </w:rPr>
      </w:pPr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國立</w:t>
      </w:r>
      <w:proofErr w:type="gramStart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臺</w:t>
      </w:r>
      <w:proofErr w:type="gramEnd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東大學</w:t>
      </w:r>
      <w:proofErr w:type="gramStart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‧</w:t>
      </w:r>
      <w:proofErr w:type="gramEnd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數位媒體與文教產業學</w:t>
      </w:r>
      <w:r w:rsidRPr="001307EE">
        <w:rPr>
          <w:rFonts w:ascii="微軟正黑體" w:eastAsia="微軟正黑體" w:hAnsi="微軟正黑體" w:hint="eastAsia"/>
          <w:b/>
          <w:color w:val="000000"/>
          <w:spacing w:val="6"/>
          <w:kern w:val="0"/>
          <w:sz w:val="40"/>
          <w:szCs w:val="32"/>
          <w:fitText w:val="8464" w:id="1961572609"/>
        </w:rPr>
        <w:t>系</w:t>
      </w:r>
    </w:p>
    <w:p w:rsidR="001307EE" w:rsidRPr="001307EE" w:rsidRDefault="001307EE" w:rsidP="001307EE">
      <w:pPr>
        <w:spacing w:line="500" w:lineRule="exact"/>
        <w:jc w:val="center"/>
        <w:rPr>
          <w:rFonts w:ascii="微軟正黑體" w:eastAsia="微軟正黑體" w:hAnsi="微軟正黑體" w:hint="eastAsia"/>
          <w:b/>
          <w:color w:val="000000"/>
          <w:sz w:val="32"/>
          <w:szCs w:val="32"/>
        </w:rPr>
      </w:pP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</w:t>
      </w: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 </w:t>
      </w:r>
      <w:r w:rsidRPr="001307EE">
        <w:rPr>
          <w:rFonts w:ascii="微軟正黑體" w:eastAsia="微軟正黑體" w:hAnsi="微軟正黑體" w:hint="eastAsia"/>
          <w:b/>
          <w:color w:val="000000"/>
          <w:spacing w:val="40"/>
          <w:kern w:val="0"/>
          <w:sz w:val="40"/>
          <w:szCs w:val="32"/>
          <w:fitText w:val="2800" w:id="1961572352"/>
        </w:rPr>
        <w:t>年實習申請</w:t>
      </w:r>
      <w:r w:rsidRPr="001307EE">
        <w:rPr>
          <w:rFonts w:ascii="微軟正黑體" w:eastAsia="微軟正黑體" w:hAnsi="微軟正黑體" w:hint="eastAsia"/>
          <w:b/>
          <w:color w:val="000000"/>
          <w:kern w:val="0"/>
          <w:sz w:val="40"/>
          <w:szCs w:val="32"/>
          <w:fitText w:val="2800" w:id="1961572352"/>
        </w:rPr>
        <w:t>表</w:t>
      </w:r>
    </w:p>
    <w:p w:rsidR="001307EE" w:rsidRPr="004468EE" w:rsidRDefault="001307EE" w:rsidP="001307EE">
      <w:pPr>
        <w:snapToGrid w:val="0"/>
        <w:spacing w:line="300" w:lineRule="exact"/>
        <w:rPr>
          <w:rFonts w:ascii="微軟正黑體" w:eastAsia="微軟正黑體" w:hAnsi="微軟正黑體" w:cs="Arial" w:hint="eastAsia"/>
        </w:rPr>
      </w:pPr>
      <w:bookmarkStart w:id="0" w:name="_GoBack"/>
      <w:bookmarkEnd w:id="0"/>
      <w:r w:rsidRPr="001307EE">
        <w:rPr>
          <w:rFonts w:ascii="微軟正黑體" w:eastAsia="微軟正黑體" w:hAnsi="微軟正黑體" w:cs="Arial" w:hint="eastAsia"/>
          <w:b/>
        </w:rPr>
        <w:t>說明：</w:t>
      </w:r>
      <w:r w:rsidRPr="001307EE">
        <w:rPr>
          <w:rFonts w:ascii="微軟正黑體" w:eastAsia="微軟正黑體" w:hAnsi="微軟正黑體" w:cs="Arial"/>
          <w:b/>
        </w:rPr>
        <w:br/>
      </w:r>
      <w:r w:rsidRPr="001307EE">
        <w:rPr>
          <w:rFonts w:ascii="微軟正黑體" w:eastAsia="微軟正黑體" w:hAnsi="微軟正黑體" w:cs="Arial" w:hint="eastAsia"/>
        </w:rPr>
        <w:t>1.請同學確定實習機關後填寫相關文件，</w:t>
      </w:r>
      <w:r w:rsidR="004468EE">
        <w:rPr>
          <w:rFonts w:ascii="微軟正黑體" w:eastAsia="微軟正黑體" w:hAnsi="微軟正黑體" w:cs="Arial" w:hint="eastAsia"/>
        </w:rPr>
        <w:t>盡量</w:t>
      </w:r>
      <w:r w:rsidRPr="001307EE">
        <w:rPr>
          <w:rFonts w:ascii="微軟正黑體" w:eastAsia="微軟正黑體" w:hAnsi="微軟正黑體" w:cs="Arial" w:hint="eastAsia"/>
        </w:rPr>
        <w:t>於實習前</w:t>
      </w:r>
      <w:r w:rsidR="004468EE">
        <w:rPr>
          <w:rFonts w:ascii="微軟正黑體" w:eastAsia="微軟正黑體" w:hAnsi="微軟正黑體" w:cs="Arial" w:hint="eastAsia"/>
        </w:rPr>
        <w:t>2週</w:t>
      </w:r>
      <w:r w:rsidRPr="001307EE">
        <w:rPr>
          <w:rFonts w:ascii="微軟正黑體" w:eastAsia="微軟正黑體" w:hAnsi="微軟正黑體" w:cs="Arial" w:hint="eastAsia"/>
        </w:rPr>
        <w:t>向系辦提出申請</w:t>
      </w:r>
      <w:r w:rsidR="004468EE">
        <w:rPr>
          <w:rFonts w:ascii="微軟正黑體" w:eastAsia="微軟正黑體" w:hAnsi="微軟正黑體" w:cs="Arial" w:hint="eastAsia"/>
        </w:rPr>
        <w:t>，如有特殊情形另行處理</w:t>
      </w:r>
      <w:r w:rsidRPr="001307EE">
        <w:rPr>
          <w:rFonts w:ascii="微軟正黑體" w:eastAsia="微軟正黑體" w:hAnsi="微軟正黑體" w:cs="Arial" w:hint="eastAsia"/>
        </w:rPr>
        <w:t>。</w:t>
      </w:r>
      <w:r w:rsidRPr="001307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2.請同學於接洽實習單位時，能自我審查實習內容是否與本系所學相符。</w:t>
      </w:r>
      <w:r w:rsidRPr="004468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3.本文件為雙方和議文件，請以紙本正本簽章後送交系辦存查。</w:t>
      </w:r>
    </w:p>
    <w:p w:rsidR="001307EE" w:rsidRPr="001307EE" w:rsidRDefault="001307EE" w:rsidP="001307EE">
      <w:pPr>
        <w:snapToGrid w:val="0"/>
        <w:spacing w:beforeLines="50" w:before="180" w:afterLines="30" w:after="108" w:line="340" w:lineRule="exact"/>
        <w:jc w:val="center"/>
        <w:rPr>
          <w:rFonts w:ascii="微軟正黑體" w:eastAsia="微軟正黑體" w:hAnsi="微軟正黑體" w:cs="Arial" w:hint="eastAsia"/>
          <w:sz w:val="28"/>
        </w:rPr>
      </w:pPr>
      <w:r>
        <w:rPr>
          <w:rFonts w:ascii="微軟正黑體" w:eastAsia="微軟正黑體" w:hAnsi="微軟正黑體" w:cs="Arial" w:hint="eastAsia"/>
          <w:b/>
          <w:bCs/>
          <w:sz w:val="36"/>
        </w:rPr>
        <w:t>實習</w:t>
      </w:r>
      <w:r w:rsidRPr="001307EE">
        <w:rPr>
          <w:rFonts w:ascii="微軟正黑體" w:eastAsia="微軟正黑體" w:hAnsi="微軟正黑體" w:cs="Arial" w:hint="eastAsia"/>
          <w:b/>
          <w:bCs/>
          <w:sz w:val="36"/>
        </w:rPr>
        <w:t>學生基本資料</w:t>
      </w: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08"/>
        <w:gridCol w:w="919"/>
        <w:gridCol w:w="992"/>
        <w:gridCol w:w="560"/>
        <w:gridCol w:w="3297"/>
      </w:tblGrid>
      <w:tr w:rsidR="001307EE" w:rsidRPr="001307EE" w:rsidTr="001307EE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distribute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類別</w:t>
            </w:r>
          </w:p>
        </w:tc>
        <w:tc>
          <w:tcPr>
            <w:tcW w:w="8676" w:type="dxa"/>
            <w:gridSpan w:val="5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自覓         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學系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推薦</w:t>
            </w: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學生姓名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</w:tcBorders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年級：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</w:rPr>
              <w:t>數媒</w:t>
            </w:r>
            <w:proofErr w:type="gramEnd"/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  </w:t>
            </w:r>
          </w:p>
        </w:tc>
        <w:tc>
          <w:tcPr>
            <w:tcW w:w="3297" w:type="dxa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學號：</w:t>
            </w: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</w:rPr>
              <w:t>聯絡資訊</w:t>
            </w:r>
          </w:p>
        </w:tc>
        <w:tc>
          <w:tcPr>
            <w:tcW w:w="8676" w:type="dxa"/>
            <w:gridSpan w:val="5"/>
            <w:vAlign w:val="center"/>
          </w:tcPr>
          <w:p w:rsidR="001307EE" w:rsidRPr="001307EE" w:rsidRDefault="001307EE" w:rsidP="004468E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  <w:r>
              <w:rPr>
                <w:rFonts w:ascii="微軟正黑體" w:eastAsia="微軟正黑體" w:hAnsi="微軟正黑體" w:cs="Arial" w:hint="eastAsia"/>
                <w:sz w:val="28"/>
              </w:rPr>
              <w:t xml:space="preserve">                     </w:t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  <w:r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email</w:t>
            </w:r>
          </w:p>
        </w:tc>
      </w:tr>
      <w:tr w:rsidR="001307EE" w:rsidRPr="001307EE" w:rsidTr="00F77278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緊急聯絡人</w:t>
            </w:r>
          </w:p>
        </w:tc>
        <w:tc>
          <w:tcPr>
            <w:tcW w:w="3827" w:type="dxa"/>
            <w:gridSpan w:val="2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緊急聯絡方式</w:t>
            </w:r>
          </w:p>
        </w:tc>
        <w:tc>
          <w:tcPr>
            <w:tcW w:w="3857" w:type="dxa"/>
            <w:gridSpan w:val="2"/>
            <w:vAlign w:val="center"/>
          </w:tcPr>
          <w:p w:rsidR="001307EE" w:rsidRPr="001307EE" w:rsidRDefault="001307EE" w:rsidP="001307EE">
            <w:pPr>
              <w:snapToGrid w:val="0"/>
              <w:spacing w:afterLines="20" w:after="72" w:line="360" w:lineRule="exac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</w:p>
          <w:p w:rsidR="001307EE" w:rsidRPr="001307EE" w:rsidRDefault="001307EE" w:rsidP="001307EE">
            <w:pPr>
              <w:snapToGrid w:val="0"/>
              <w:spacing w:afterLines="20" w:after="72" w:line="360" w:lineRule="exac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</w:p>
        </w:tc>
      </w:tr>
      <w:tr w:rsidR="001307EE" w:rsidRPr="001307EE" w:rsidTr="001307EE">
        <w:tblPrEx>
          <w:tblCellMar>
            <w:top w:w="0" w:type="dxa"/>
            <w:bottom w:w="0" w:type="dxa"/>
          </w:tblCellMar>
        </w:tblPrEx>
        <w:trPr>
          <w:trHeight w:val="1902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實習單位</w:t>
            </w:r>
          </w:p>
        </w:tc>
        <w:tc>
          <w:tcPr>
            <w:tcW w:w="8676" w:type="dxa"/>
            <w:gridSpan w:val="5"/>
            <w:tcBorders>
              <w:bottom w:val="single" w:sz="6" w:space="0" w:color="auto"/>
            </w:tcBorders>
            <w:vAlign w:val="center"/>
          </w:tcPr>
          <w:p w:rsidR="001307EE" w:rsidRPr="001307EE" w:rsidRDefault="001307EE" w:rsidP="001307EE">
            <w:pPr>
              <w:snapToGrid w:val="0"/>
              <w:spacing w:afterLines="20" w:after="72" w:line="440" w:lineRule="exact"/>
              <w:jc w:val="both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公司名稱：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地    址：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聯 絡 人：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連絡電話：</w:t>
            </w:r>
          </w:p>
        </w:tc>
      </w:tr>
      <w:tr w:rsidR="001307EE" w:rsidRPr="001307EE" w:rsidTr="001307E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013" w:type="dxa"/>
            <w:vMerge w:val="restart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 w:hint="eastAsia"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sz w:val="28"/>
              </w:rPr>
              <w:t>申請該機構原因、目的及可能學習的內容</w:t>
            </w:r>
          </w:p>
        </w:tc>
        <w:tc>
          <w:tcPr>
            <w:tcW w:w="8676" w:type="dxa"/>
            <w:gridSpan w:val="5"/>
            <w:tcBorders>
              <w:top w:val="single" w:sz="6" w:space="0" w:color="auto"/>
              <w:bottom w:val="single" w:sz="6" w:space="0" w:color="D9D9D9" w:themeColor="background1" w:themeShade="D9"/>
            </w:tcBorders>
          </w:tcPr>
          <w:p w:rsidR="001307EE" w:rsidRPr="001307EE" w:rsidRDefault="001307EE" w:rsidP="004468EE">
            <w:pPr>
              <w:snapToGrid w:val="0"/>
              <w:spacing w:beforeLines="50" w:before="180" w:line="320" w:lineRule="exact"/>
              <w:jc w:val="both"/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</w:pPr>
            <w:r w:rsidRPr="001307EE"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  <w:t>請簡述</w:t>
            </w:r>
            <w:r w:rsidRPr="001307EE"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  <w:t xml:space="preserve"> 至少50字</w:t>
            </w:r>
          </w:p>
          <w:p w:rsidR="001307EE" w:rsidRPr="001307EE" w:rsidRDefault="004468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color w:val="BFBFBF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color w:val="BFBFBF"/>
                <w:sz w:val="28"/>
              </w:rPr>
              <w:t xml:space="preserve"> </w:t>
            </w:r>
          </w:p>
        </w:tc>
      </w:tr>
      <w:tr w:rsidR="001307EE" w:rsidRPr="001307EE" w:rsidTr="001307E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hint="eastAsia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hint="eastAsia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hint="eastAsia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2" w:space="0" w:color="auto"/>
            </w:tcBorders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4468EE" w:rsidRPr="001307EE" w:rsidTr="004468E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0689" w:type="dxa"/>
            <w:gridSpan w:val="6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68EE" w:rsidRPr="004468EE" w:rsidRDefault="004468EE" w:rsidP="004468EE">
            <w:pPr>
              <w:snapToGrid w:val="0"/>
              <w:spacing w:line="240" w:lineRule="atLeast"/>
              <w:rPr>
                <w:rFonts w:ascii="微軟正黑體" w:eastAsia="微軟正黑體" w:hAnsi="微軟正黑體" w:cs="Arial" w:hint="eastAsia"/>
                <w:b/>
                <w:color w:val="7F7F7F" w:themeColor="text1" w:themeTint="80"/>
                <w:sz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申請</w:t>
            </w:r>
            <w:r w:rsidRPr="004468EE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>人簽名：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       填表日：</w:t>
            </w: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2013" w:type="dxa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學系審核</w:t>
            </w:r>
          </w:p>
        </w:tc>
        <w:tc>
          <w:tcPr>
            <w:tcW w:w="8676" w:type="dxa"/>
            <w:gridSpan w:val="5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4468E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>通  過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  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未通過  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說明：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                         </w:t>
            </w:r>
          </w:p>
        </w:tc>
      </w:tr>
      <w:tr w:rsidR="001307EE" w:rsidRPr="001307EE" w:rsidTr="004468E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689" w:type="dxa"/>
            <w:gridSpan w:val="6"/>
            <w:shd w:val="clear" w:color="auto" w:fill="FFCCCC"/>
            <w:vAlign w:val="center"/>
          </w:tcPr>
          <w:p w:rsidR="001307EE" w:rsidRPr="004468EE" w:rsidRDefault="004468EE" w:rsidP="004468EE">
            <w:pPr>
              <w:snapToGrid w:val="0"/>
              <w:spacing w:afterLines="50" w:after="180" w:line="580" w:lineRule="exact"/>
              <w:rPr>
                <w:rFonts w:ascii="微軟正黑體" w:eastAsia="微軟正黑體" w:hAnsi="微軟正黑體" w:hint="eastAsia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經辦人：</w:t>
            </w:r>
            <w:r>
              <w:rPr>
                <w:rFonts w:ascii="微軟正黑體" w:eastAsia="微軟正黑體" w:hAnsi="微軟正黑體"/>
                <w:b/>
                <w:sz w:val="36"/>
              </w:rPr>
              <w:br/>
            </w:r>
            <w:r w:rsidR="001307EE" w:rsidRPr="004468EE">
              <w:rPr>
                <w:rFonts w:ascii="微軟正黑體" w:eastAsia="微軟正黑體" w:hAnsi="微軟正黑體" w:hint="eastAsia"/>
                <w:b/>
                <w:sz w:val="36"/>
              </w:rPr>
              <w:t>單位主管簽章(學系)：                審核日期：</w:t>
            </w:r>
          </w:p>
        </w:tc>
      </w:tr>
    </w:tbl>
    <w:p w:rsidR="00F63AA3" w:rsidRPr="004468EE" w:rsidRDefault="00F63AA3">
      <w:pPr>
        <w:rPr>
          <w:rFonts w:ascii="微軟正黑體" w:eastAsia="微軟正黑體" w:hAnsi="微軟正黑體"/>
        </w:rPr>
      </w:pPr>
    </w:p>
    <w:sectPr w:rsidR="00F63AA3" w:rsidRPr="004468EE" w:rsidSect="004468EE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EE"/>
    <w:rsid w:val="001307EE"/>
    <w:rsid w:val="004468EE"/>
    <w:rsid w:val="00F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2019-04-29T04:48:00Z</dcterms:created>
  <dcterms:modified xsi:type="dcterms:W3CDTF">2019-04-29T05:08:00Z</dcterms:modified>
</cp:coreProperties>
</file>